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709DB">
      <w:r>
        <w:rPr>
          <w:rFonts w:hint="eastAsia" w:ascii="仿宋_GB2312" w:hAnsi="宋体" w:cs="宋体"/>
          <w:bCs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4490085</wp:posOffset>
                </wp:positionH>
                <wp:positionV relativeFrom="paragraph">
                  <wp:posOffset>-586740</wp:posOffset>
                </wp:positionV>
                <wp:extent cx="3175" cy="11130915"/>
                <wp:effectExtent l="0" t="1270" r="14605" b="33655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3175" cy="1113091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53.55pt;margin-top:-46.2pt;height:876.45pt;width:0.25pt;rotation:-5898240f;z-index:251659264;mso-width-relative:page;mso-height-relative:page;" filled="f" stroked="t" coordsize="21600,21600" o:gfxdata="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eyX2+1gAAAAwBAAAPAAAAAAAA&#10;AAEAIAAAACIAAABkcnMvZG93bnJldi54bWxQSwECFAAUAAAACACHTuJA2GjVIxQCAAD1AwAADgAA&#10;AAAAAAABACAAAAAlAQAAZHJzL2Uyb0RvYy54bWxQSwUGAAAAAAYABgBZAQAAqwUAAAAA&#10;">
                <v:fill on="f" focussize="0,0"/>
                <v:stroke weight="2pt" color="#000000" joinstyle="round" dashstyle="1 1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5"/>
        <w:tblpPr w:leftFromText="180" w:rightFromText="180" w:vertAnchor="text" w:tblpY="1"/>
        <w:tblOverlap w:val="never"/>
        <w:tblW w:w="920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822"/>
        <w:gridCol w:w="1417"/>
        <w:gridCol w:w="3402"/>
      </w:tblGrid>
      <w:tr w14:paraId="3FDBE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2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B0FCE">
            <w:pPr>
              <w:widowControl/>
              <w:jc w:val="center"/>
              <w:rPr>
                <w:rFonts w:ascii="方正小标宋简体" w:hAnsi="华文中宋" w:eastAsia="方正小标宋简体" w:cs="宋体"/>
                <w:bCs/>
                <w:color w:val="000000"/>
                <w:kern w:val="0"/>
                <w:szCs w:val="32"/>
              </w:rPr>
            </w:pPr>
            <w:r>
              <w:rPr>
                <w:rFonts w:hint="eastAsia" w:ascii="方正小标宋简体" w:hAnsi="华文中宋" w:eastAsia="方正小标宋简体" w:cs="宋体"/>
                <w:bCs/>
                <w:color w:val="000000"/>
                <w:kern w:val="0"/>
                <w:szCs w:val="32"/>
              </w:rPr>
              <w:t>北京交通大学加班工作餐清单</w:t>
            </w:r>
          </w:p>
        </w:tc>
      </w:tr>
      <w:tr w14:paraId="5B65E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DC1AA">
            <w:pPr>
              <w:widowControl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华文中宋" w:cs="宋体"/>
                <w:bCs/>
                <w:color w:val="000000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7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08745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lang w:eastAsia="zh-CN"/>
              </w:rPr>
              <w:t>马克思主义学院</w:t>
            </w:r>
            <w:r>
              <w:rPr>
                <w:rFonts w:hint="eastAsia" w:ascii="仿宋_GB2312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E4F9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DF56C">
            <w:pPr>
              <w:widowControl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华文中宋" w:cs="宋体"/>
                <w:bCs/>
                <w:color w:val="000000"/>
                <w:kern w:val="0"/>
                <w:sz w:val="24"/>
                <w:szCs w:val="24"/>
              </w:rPr>
              <w:t>加班事由及</w:t>
            </w:r>
            <w:r>
              <w:rPr>
                <w:rFonts w:hint="eastAsia" w:ascii="仿宋_GB2312" w:hAnsi="华文中宋" w:cs="宋体"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华文中宋" w:cs="宋体"/>
                <w:bCs/>
                <w:color w:val="000000"/>
                <w:kern w:val="0"/>
                <w:sz w:val="24"/>
                <w:szCs w:val="24"/>
              </w:rPr>
              <w:t>工作内容</w:t>
            </w:r>
          </w:p>
        </w:tc>
        <w:tc>
          <w:tcPr>
            <w:tcW w:w="7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291C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eastAsia="zh-CN"/>
              </w:rPr>
              <w:t>习思想课程改革备课会</w:t>
            </w:r>
          </w:p>
        </w:tc>
      </w:tr>
      <w:tr w14:paraId="26257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443FF">
            <w:pPr>
              <w:widowControl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华文中宋" w:cs="宋体"/>
                <w:bCs/>
                <w:color w:val="000000"/>
                <w:kern w:val="0"/>
                <w:sz w:val="24"/>
                <w:szCs w:val="24"/>
              </w:rPr>
              <w:t>用餐时间</w:t>
            </w:r>
          </w:p>
        </w:tc>
        <w:tc>
          <w:tcPr>
            <w:tcW w:w="2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7B316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2026.1.10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2E7C6">
            <w:pPr>
              <w:widowControl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华文中宋" w:cs="宋体"/>
                <w:bCs/>
                <w:color w:val="000000"/>
                <w:kern w:val="0"/>
                <w:sz w:val="24"/>
                <w:szCs w:val="24"/>
              </w:rPr>
              <w:t>用餐场所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4AFA7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eastAsia="zh-CN"/>
              </w:rPr>
              <w:t>北京交通大学向阳办公区</w:t>
            </w: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7A46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CBCAF">
            <w:pPr>
              <w:widowControl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华文中宋" w:cs="宋体"/>
                <w:bCs/>
                <w:color w:val="000000"/>
                <w:kern w:val="0"/>
                <w:sz w:val="24"/>
                <w:szCs w:val="24"/>
              </w:rPr>
              <w:t>用餐人数</w:t>
            </w:r>
          </w:p>
        </w:tc>
        <w:tc>
          <w:tcPr>
            <w:tcW w:w="2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8CECD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AF1D7">
            <w:pPr>
              <w:widowControl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华文中宋" w:cs="宋体"/>
                <w:bCs/>
                <w:color w:val="000000"/>
                <w:kern w:val="0"/>
                <w:sz w:val="24"/>
                <w:szCs w:val="24"/>
              </w:rPr>
              <w:t>用餐金额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EE969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600</w:t>
            </w:r>
          </w:p>
        </w:tc>
      </w:tr>
      <w:tr w14:paraId="62208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92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4DA9F">
            <w:pPr>
              <w:widowControl/>
              <w:jc w:val="left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华文中宋" w:cs="宋体"/>
                <w:bCs/>
                <w:color w:val="000000"/>
                <w:kern w:val="0"/>
                <w:sz w:val="24"/>
                <w:szCs w:val="24"/>
              </w:rPr>
              <w:t>单位负责人签字及公章：</w:t>
            </w:r>
            <w:bookmarkStart w:id="0" w:name="_GoBack"/>
            <w:bookmarkEnd w:id="0"/>
          </w:p>
        </w:tc>
      </w:tr>
      <w:tr w14:paraId="1C4EC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4" w:hRule="atLeast"/>
        </w:trPr>
        <w:tc>
          <w:tcPr>
            <w:tcW w:w="9201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B302D">
            <w:pPr>
              <w:widowControl/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color w:val="000000"/>
                <w:kern w:val="0"/>
                <w:sz w:val="24"/>
                <w:szCs w:val="24"/>
              </w:rPr>
              <w:t>注：1.本清单作为财务处报销凭证，凭证不全或不符合规定的,不予报销；</w:t>
            </w:r>
          </w:p>
          <w:p w14:paraId="129BCF1B">
            <w:pPr>
              <w:widowControl/>
              <w:ind w:firstLine="480"/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color w:val="000000"/>
                <w:kern w:val="0"/>
                <w:sz w:val="24"/>
                <w:szCs w:val="24"/>
              </w:rPr>
              <w:t>2.请用A4纸纵向打印。</w:t>
            </w:r>
          </w:p>
          <w:p w14:paraId="16987897">
            <w:pPr>
              <w:widowControl/>
              <w:spacing w:after="217" w:afterLines="50"/>
              <w:ind w:firstLine="482"/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</w:pPr>
          </w:p>
          <w:p w14:paraId="397FD724">
            <w:pPr>
              <w:widowControl/>
              <w:spacing w:after="217" w:afterLines="50"/>
              <w:ind w:firstLine="482"/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</w:pPr>
          </w:p>
          <w:p w14:paraId="1F4D0552">
            <w:pPr>
              <w:widowControl/>
              <w:spacing w:after="217" w:afterLines="50"/>
              <w:ind w:firstLine="482"/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E823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2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CBEB7">
            <w:pPr>
              <w:widowControl/>
              <w:jc w:val="center"/>
              <w:rPr>
                <w:rFonts w:ascii="方正小标宋简体" w:hAnsi="华文中宋" w:eastAsia="方正小标宋简体" w:cs="宋体"/>
                <w:bCs/>
                <w:color w:val="000000"/>
                <w:kern w:val="0"/>
                <w:szCs w:val="32"/>
              </w:rPr>
            </w:pPr>
            <w:r>
              <w:rPr>
                <w:rFonts w:hint="eastAsia" w:ascii="方正小标宋简体" w:hAnsi="华文中宋" w:eastAsia="方正小标宋简体" w:cs="宋体"/>
                <w:bCs/>
                <w:color w:val="000000"/>
                <w:kern w:val="0"/>
                <w:szCs w:val="32"/>
              </w:rPr>
              <w:t>北京交通大学加班工作餐清单</w:t>
            </w:r>
          </w:p>
        </w:tc>
      </w:tr>
      <w:tr w14:paraId="229E2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10490">
            <w:pPr>
              <w:widowControl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华文中宋" w:cs="宋体"/>
                <w:bCs/>
                <w:color w:val="000000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7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CF22C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2"/>
              </w:rPr>
            </w:pPr>
          </w:p>
        </w:tc>
      </w:tr>
      <w:tr w14:paraId="4AEEA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B6C8A">
            <w:pPr>
              <w:widowControl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华文中宋" w:cs="宋体"/>
                <w:bCs/>
                <w:color w:val="000000"/>
                <w:kern w:val="0"/>
                <w:sz w:val="24"/>
                <w:szCs w:val="24"/>
              </w:rPr>
              <w:t>加班事由及</w:t>
            </w:r>
            <w:r>
              <w:rPr>
                <w:rFonts w:hint="eastAsia" w:ascii="仿宋_GB2312" w:hAnsi="华文中宋" w:cs="宋体"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华文中宋" w:cs="宋体"/>
                <w:bCs/>
                <w:color w:val="000000"/>
                <w:kern w:val="0"/>
                <w:sz w:val="24"/>
                <w:szCs w:val="24"/>
              </w:rPr>
              <w:t>工作内容</w:t>
            </w:r>
          </w:p>
        </w:tc>
        <w:tc>
          <w:tcPr>
            <w:tcW w:w="7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3AD34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88E3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40622">
            <w:pPr>
              <w:widowControl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华文中宋" w:cs="宋体"/>
                <w:bCs/>
                <w:color w:val="000000"/>
                <w:kern w:val="0"/>
                <w:sz w:val="24"/>
                <w:szCs w:val="24"/>
              </w:rPr>
              <w:t>用餐时间</w:t>
            </w:r>
          </w:p>
        </w:tc>
        <w:tc>
          <w:tcPr>
            <w:tcW w:w="2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D380C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52EA5">
            <w:pPr>
              <w:widowControl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华文中宋" w:cs="宋体"/>
                <w:bCs/>
                <w:color w:val="000000"/>
                <w:kern w:val="0"/>
                <w:sz w:val="24"/>
                <w:szCs w:val="24"/>
              </w:rPr>
              <w:t>用餐场所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BE99D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D1F9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407C2">
            <w:pPr>
              <w:widowControl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华文中宋" w:cs="宋体"/>
                <w:bCs/>
                <w:color w:val="000000"/>
                <w:kern w:val="0"/>
                <w:sz w:val="24"/>
                <w:szCs w:val="24"/>
              </w:rPr>
              <w:t>用餐人数</w:t>
            </w:r>
          </w:p>
        </w:tc>
        <w:tc>
          <w:tcPr>
            <w:tcW w:w="2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5186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C8C08">
            <w:pPr>
              <w:widowControl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华文中宋" w:cs="宋体"/>
                <w:bCs/>
                <w:color w:val="000000"/>
                <w:kern w:val="0"/>
                <w:sz w:val="24"/>
                <w:szCs w:val="24"/>
              </w:rPr>
              <w:t>用餐金额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B6DCC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1BF6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92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4222D">
            <w:pPr>
              <w:widowControl/>
              <w:jc w:val="left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华文中宋" w:cs="宋体"/>
                <w:bCs/>
                <w:color w:val="000000"/>
                <w:kern w:val="0"/>
                <w:sz w:val="24"/>
                <w:szCs w:val="24"/>
              </w:rPr>
              <w:t>单位负责人签字及公章：</w:t>
            </w:r>
          </w:p>
        </w:tc>
      </w:tr>
      <w:tr w14:paraId="14E91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01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4D942">
            <w:pPr>
              <w:widowControl/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color w:val="000000"/>
                <w:kern w:val="0"/>
                <w:sz w:val="24"/>
                <w:szCs w:val="24"/>
              </w:rPr>
              <w:t>注：1.本清单作为财务处报销凭证，凭证不全或不符合规定的,不予报销；</w:t>
            </w:r>
          </w:p>
          <w:p w14:paraId="50CCE80B">
            <w:pPr>
              <w:widowControl/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    2.请用A4纸纵向打印。</w:t>
            </w:r>
          </w:p>
        </w:tc>
      </w:tr>
    </w:tbl>
    <w:p w14:paraId="5EB2DF9E"/>
    <w:sectPr>
      <w:pgSz w:w="11906" w:h="16838"/>
      <w:pgMar w:top="567" w:right="1077" w:bottom="567" w:left="1701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B07"/>
    <w:rsid w:val="00061EEF"/>
    <w:rsid w:val="001366C3"/>
    <w:rsid w:val="00172EC3"/>
    <w:rsid w:val="001C7B83"/>
    <w:rsid w:val="001E491F"/>
    <w:rsid w:val="002065D2"/>
    <w:rsid w:val="002A1343"/>
    <w:rsid w:val="002B4012"/>
    <w:rsid w:val="004151F7"/>
    <w:rsid w:val="00442973"/>
    <w:rsid w:val="0047136E"/>
    <w:rsid w:val="0059253E"/>
    <w:rsid w:val="00646B07"/>
    <w:rsid w:val="00657291"/>
    <w:rsid w:val="007B4F3A"/>
    <w:rsid w:val="007C5A15"/>
    <w:rsid w:val="0081664E"/>
    <w:rsid w:val="00945480"/>
    <w:rsid w:val="00A46A02"/>
    <w:rsid w:val="00C14103"/>
    <w:rsid w:val="00D20491"/>
    <w:rsid w:val="00E05D85"/>
    <w:rsid w:val="00EE5655"/>
    <w:rsid w:val="00EF067B"/>
    <w:rsid w:val="00F74CC0"/>
    <w:rsid w:val="00FF224B"/>
    <w:rsid w:val="2098593E"/>
    <w:rsid w:val="4C5950F8"/>
    <w:rsid w:val="540E3C38"/>
    <w:rsid w:val="6BB6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Calibri" w:hAnsi="Calibri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222</Words>
  <Characters>238</Characters>
  <Lines>1</Lines>
  <Paragraphs>1</Paragraphs>
  <TotalTime>19</TotalTime>
  <ScaleCrop>false</ScaleCrop>
  <LinksUpToDate>false</LinksUpToDate>
  <CharactersWithSpaces>247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2022-01-10T07:17:00Z</dcterms:created>
  <dc:creator>微软用户</dc:creator>
  <cp:lastModifiedBy>刘慧敏</cp:lastModifiedBy>
  <cp:lastPrinted>2026-01-19T01:39:41Z</cp:lastPrinted>
  <dcterms:modified xsi:type="dcterms:W3CDTF">2026-01-19T01:44:41Z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eyJoZGlkIjoiMDM3MzU2Yzg3YTZlNmViMWE0NTBiYmZmOWI5ODNhMzgiLCJ1c2VySWQiOiI2OTAxOTU5MTIifQ==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BFB5C32B40424A2A94484A94BF2E7E46_12</vt:lpwstr>
  </property>
</Properties>
</file>